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33" w:rsidRDefault="003F6DAE">
      <w:pPr>
        <w:pStyle w:val="BodyA"/>
        <w:jc w:val="center"/>
        <w:rPr>
          <w:rFonts w:ascii="Calibri" w:eastAsia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3904416" cy="72383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16" cy="723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16F33" w:rsidRDefault="00116F33">
      <w:pPr>
        <w:pStyle w:val="BodyA"/>
        <w:jc w:val="center"/>
        <w:rPr>
          <w:rFonts w:ascii="Calibri" w:eastAsia="Calibri" w:hAnsi="Calibri" w:cs="Calibri"/>
          <w:b/>
          <w:bCs/>
        </w:rPr>
      </w:pPr>
    </w:p>
    <w:p w:rsidR="00116F33" w:rsidRDefault="00116F33">
      <w:pPr>
        <w:pStyle w:val="BodyA"/>
        <w:jc w:val="center"/>
        <w:rPr>
          <w:rFonts w:ascii="Calibri" w:eastAsia="Calibri" w:hAnsi="Calibri" w:cs="Calibri"/>
          <w:b/>
          <w:bCs/>
        </w:rPr>
      </w:pPr>
    </w:p>
    <w:p w:rsidR="00116F33" w:rsidRDefault="003F6DAE">
      <w:pPr>
        <w:pStyle w:val="BodyA"/>
        <w:ind w:firstLine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488948</wp:posOffset>
                </wp:positionH>
                <wp:positionV relativeFrom="line">
                  <wp:posOffset>47624</wp:posOffset>
                </wp:positionV>
                <wp:extent cx="6315076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6" cy="0"/>
                        </a:xfrm>
                        <a:prstGeom prst="line">
                          <a:avLst/>
                        </a:prstGeom>
                        <a:noFill/>
                        <a:ln w="412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8.5pt;margin-top:3.7pt;width:497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16F33" w:rsidRDefault="003F6DAE">
      <w:pPr>
        <w:pStyle w:val="BodyA"/>
        <w:ind w:firstLine="7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Meeting: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Full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Member Meeting Agenda</w:t>
      </w:r>
    </w:p>
    <w:p w:rsidR="00116F33" w:rsidRDefault="003F6DAE">
      <w:pPr>
        <w:pStyle w:val="BodyA"/>
        <w:ind w:firstLine="720"/>
        <w:rPr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16F33" w:rsidRDefault="003F6DA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Date/Time: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Tuesday, March 12, 2018</w:t>
      </w:r>
    </w:p>
    <w:p w:rsidR="00116F33" w:rsidRDefault="003F6DAE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6:30 PM Social Hour</w:t>
      </w:r>
    </w:p>
    <w:p w:rsidR="00116F33" w:rsidRDefault="003F6DAE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7:00 PM Meeting</w:t>
      </w:r>
    </w:p>
    <w:p w:rsidR="00116F33" w:rsidRDefault="003F6DAE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6F33" w:rsidRDefault="003F6DAE">
      <w:pPr>
        <w:pStyle w:val="Default"/>
        <w:ind w:firstLine="720"/>
        <w:sectPr w:rsidR="00116F3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bCs/>
          <w:sz w:val="22"/>
          <w:szCs w:val="22"/>
        </w:rPr>
        <w:t>Location: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Downtown Joes, 902 Main St, Napa</w:t>
      </w:r>
    </w:p>
    <w:p w:rsidR="00116F33" w:rsidRDefault="00116F33">
      <w:pPr>
        <w:pStyle w:val="BodyA"/>
        <w:tabs>
          <w:tab w:val="left" w:pos="9360"/>
        </w:tabs>
        <w:ind w:right="270"/>
        <w:rPr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ind w:left="1440" w:hanging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Presiding-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>Chris Lougee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>President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hyperlink r:id="rId9" w:history="1">
        <w:r>
          <w:rPr>
            <w:rStyle w:val="Hyperlink0"/>
          </w:rPr>
          <w:t>chrislougee@comcast.net</w:t>
        </w:r>
      </w:hyperlink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>Alex Innocent</w:t>
      </w: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ab/>
        <w:t>Vice President</w:t>
      </w: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pt-PT"/>
        </w:rPr>
        <w:tab/>
        <w:t>alex.innocent@gmail.com</w:t>
      </w:r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Genny Fox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Treasurer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genever77777@gmail.com</w:t>
      </w:r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Kelly Pepper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Co- Treasurer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pepperkellye@gmail.com</w:t>
      </w:r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>Richard Pastcan</w:t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  <w:t>Secretary</w:t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>rpastcan@aol.com</w:t>
      </w:r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Linda McFeely            </w:t>
      </w:r>
      <w:r w:rsidR="00CF19EF"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>co-Tour Director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hyperlink r:id="rId10" w:history="1">
        <w:r>
          <w:rPr>
            <w:rStyle w:val="Hyperlink1"/>
          </w:rPr>
          <w:t>lmc@ymail.com</w:t>
        </w:r>
      </w:hyperlink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Bob </w:t>
      </w:r>
      <w:r>
        <w:rPr>
          <w:rStyle w:val="None"/>
          <w:rFonts w:ascii="Calibri" w:eastAsia="Calibri" w:hAnsi="Calibri" w:cs="Calibri"/>
          <w:sz w:val="22"/>
          <w:szCs w:val="22"/>
          <w:lang w:val="fr-FR"/>
        </w:rPr>
        <w:t>Frapp</w:t>
      </w:r>
      <w:r>
        <w:rPr>
          <w:rStyle w:val="None"/>
          <w:rFonts w:ascii="Calibri" w:eastAsia="Calibri" w:hAnsi="Calibri" w:cs="Calibri"/>
          <w:sz w:val="22"/>
          <w:szCs w:val="22"/>
        </w:rPr>
        <w:t>ia</w:t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  <w:t>co-TOur Director</w:t>
      </w:r>
      <w:r>
        <w:rPr>
          <w:rStyle w:val="None"/>
          <w:rFonts w:ascii="Calibri" w:eastAsia="Calibri" w:hAnsi="Calibri" w:cs="Calibri"/>
          <w:sz w:val="22"/>
          <w:szCs w:val="22"/>
        </w:rPr>
        <w:tab/>
        <w:t>bfrappia@gmail.cojm</w:t>
      </w:r>
    </w:p>
    <w:p w:rsidR="00116F33" w:rsidRDefault="003F6DAE">
      <w:pPr>
        <w:pStyle w:val="BodyA"/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>Doug Pettie</w:t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  <w:t>Ride Director</w:t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ab/>
        <w:t>dap1000000@aol.com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Default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Participation:</w:t>
      </w:r>
      <w:r>
        <w:rPr>
          <w:rStyle w:val="None"/>
          <w:sz w:val="22"/>
          <w:szCs w:val="22"/>
        </w:rPr>
        <w:t xml:space="preserve"> Regular meetings of the Eagle Cycl</w:t>
      </w:r>
      <w:r>
        <w:rPr>
          <w:rStyle w:val="None"/>
          <w:sz w:val="22"/>
          <w:szCs w:val="22"/>
        </w:rPr>
        <w:t xml:space="preserve">ing Club members are conducted in accordance with Article IV of the Eagle Cycling Club Bylaws, Adopted July 14, 2014. </w:t>
      </w:r>
    </w:p>
    <w:p w:rsidR="00116F33" w:rsidRDefault="003F6DAE">
      <w:pPr>
        <w:pStyle w:val="BodyA"/>
        <w:ind w:left="360"/>
        <w:rPr>
          <w:rStyle w:val="Hyperlink10"/>
        </w:rPr>
      </w:pPr>
      <w:hyperlink r:id="rId11" w:history="1">
        <w:r>
          <w:rPr>
            <w:rStyle w:val="Hyperlink2"/>
          </w:rPr>
          <w:t>http://www.eaglecyclingclub.org/docs/Bylaws%202014-07-14.pdf</w:t>
        </w:r>
      </w:hyperlink>
    </w:p>
    <w:p w:rsidR="00116F33" w:rsidRDefault="00116F33">
      <w:pPr>
        <w:pStyle w:val="BodyA"/>
        <w:ind w:left="360"/>
        <w:rPr>
          <w:rStyle w:val="Hyperlink10"/>
        </w:rPr>
      </w:pPr>
    </w:p>
    <w:p w:rsidR="00116F33" w:rsidRPr="00CF19EF" w:rsidRDefault="003F6DAE" w:rsidP="00CF19EF">
      <w:pPr>
        <w:pStyle w:val="BodyA"/>
        <w:rPr>
          <w:rStyle w:val="Hyperlink10"/>
          <w:color w:val="000000" w:themeColor="text1"/>
          <w:u w:val="none"/>
        </w:rPr>
      </w:pPr>
      <w:r w:rsidRPr="00CF19EF">
        <w:rPr>
          <w:rStyle w:val="Hyperlink2"/>
          <w:b/>
          <w:color w:val="000000" w:themeColor="text1"/>
          <w:u w:val="none"/>
        </w:rPr>
        <w:t>Call to order</w:t>
      </w:r>
      <w:r w:rsidRPr="00CF19EF">
        <w:rPr>
          <w:rStyle w:val="Hyperlink2"/>
          <w:color w:val="000000" w:themeColor="text1"/>
          <w:u w:val="none"/>
        </w:rPr>
        <w:t xml:space="preserve"> - Chris</w:t>
      </w:r>
    </w:p>
    <w:p w:rsidR="00116F33" w:rsidRDefault="00116F33">
      <w:pPr>
        <w:pStyle w:val="ListParagraph"/>
        <w:rPr>
          <w:rStyle w:val="LinkA"/>
          <w:sz w:val="22"/>
          <w:szCs w:val="22"/>
        </w:rPr>
      </w:pPr>
    </w:p>
    <w:p w:rsidR="00116F33" w:rsidRDefault="003F6DAE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New Members – </w:t>
      </w:r>
      <w:r>
        <w:rPr>
          <w:rStyle w:val="None"/>
          <w:rFonts w:ascii="Calibri" w:eastAsia="Calibri" w:hAnsi="Calibri" w:cs="Calibri"/>
          <w:sz w:val="22"/>
          <w:szCs w:val="22"/>
        </w:rPr>
        <w:t>Welcome new members or those attending for the first time.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Approval of Minutes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- </w:t>
      </w:r>
      <w:r>
        <w:rPr>
          <w:rStyle w:val="None"/>
          <w:rFonts w:ascii="Calibri" w:eastAsia="Calibri" w:hAnsi="Calibri" w:cs="Calibri"/>
          <w:sz w:val="22"/>
          <w:szCs w:val="22"/>
        </w:rPr>
        <w:t>Corrections, additions</w:t>
      </w:r>
      <w:r w:rsidR="00CF19EF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None"/>
          <w:rFonts w:ascii="Calibri" w:eastAsia="Calibri" w:hAnsi="Calibri" w:cs="Calibri"/>
          <w:sz w:val="22"/>
          <w:szCs w:val="22"/>
        </w:rPr>
        <w:t>and approval of the previous meeting minutes, which were previously emailed to all.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Guest Speaker –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Terrie Arnold, Peak Skills LLC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on Wilderness Medicine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Treasurer’s Report and Approval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– Genny Fox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Community Reports</w:t>
      </w:r>
    </w:p>
    <w:p w:rsidR="00CF19EF" w:rsidRDefault="00CF19EF">
      <w:pPr>
        <w:pStyle w:val="BodyA"/>
        <w:tabs>
          <w:tab w:val="left" w:pos="9360"/>
        </w:tabs>
        <w:ind w:left="360" w:right="270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left="360" w:right="27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Napa Bike Coalition Napa County Office of Education - Patrick Band</w:t>
      </w:r>
    </w:p>
    <w:p w:rsidR="00116F33" w:rsidRDefault="003F6DAE">
      <w:pPr>
        <w:pStyle w:val="BodyA"/>
        <w:tabs>
          <w:tab w:val="left" w:pos="9360"/>
        </w:tabs>
        <w:ind w:left="360" w:right="27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Napa County </w:t>
      </w:r>
      <w:r w:rsidR="00CF19EF">
        <w:rPr>
          <w:rStyle w:val="None"/>
          <w:rFonts w:ascii="Calibri" w:eastAsia="Calibri" w:hAnsi="Calibri" w:cs="Calibri"/>
          <w:sz w:val="22"/>
          <w:szCs w:val="22"/>
        </w:rPr>
        <w:t>O</w:t>
      </w:r>
      <w:r>
        <w:rPr>
          <w:rStyle w:val="None"/>
          <w:rFonts w:ascii="Calibri" w:eastAsia="Calibri" w:hAnsi="Calibri" w:cs="Calibri"/>
          <w:sz w:val="22"/>
          <w:szCs w:val="22"/>
        </w:rPr>
        <w:t>ffice of Education</w:t>
      </w:r>
    </w:p>
    <w:p w:rsidR="00116F33" w:rsidRDefault="00116F33">
      <w:pPr>
        <w:pStyle w:val="BodyA"/>
        <w:tabs>
          <w:tab w:val="left" w:pos="9360"/>
        </w:tabs>
        <w:ind w:right="270"/>
        <w:rPr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Committee Reports</w:t>
      </w:r>
    </w:p>
    <w:p w:rsidR="00CF19EF" w:rsidRDefault="00CF19EF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Ride Schedule - Doug Pettie, Ride Director </w:t>
      </w:r>
    </w:p>
    <w:p w:rsidR="00116F33" w:rsidRDefault="003F6DAE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  <w:lang w:val="nl-NL"/>
        </w:rPr>
        <w:t xml:space="preserve">TNV 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– </w:t>
      </w:r>
      <w:r>
        <w:rPr>
          <w:rStyle w:val="None"/>
          <w:rFonts w:ascii="Calibri" w:eastAsia="Calibri" w:hAnsi="Calibri" w:cs="Calibri"/>
          <w:sz w:val="22"/>
          <w:szCs w:val="22"/>
          <w:lang w:val="it-IT"/>
        </w:rPr>
        <w:t xml:space="preserve">Co-Chairs; Bob Fraccia, Linda McFeely </w:t>
      </w:r>
      <w:bookmarkStart w:id="0" w:name="_GoBack"/>
      <w:bookmarkEnd w:id="0"/>
    </w:p>
    <w:p w:rsidR="00116F33" w:rsidRDefault="003F6DAE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lastRenderedPageBreak/>
        <w:t xml:space="preserve">Cherry Pie – </w:t>
      </w:r>
      <w:r>
        <w:rPr>
          <w:rStyle w:val="None"/>
          <w:rFonts w:ascii="Calibri" w:eastAsia="Calibri" w:hAnsi="Calibri" w:cs="Calibri"/>
          <w:sz w:val="22"/>
          <w:szCs w:val="22"/>
          <w:lang w:val="de-DE"/>
        </w:rPr>
        <w:t>Felix Reisenberg</w:t>
      </w:r>
    </w:p>
    <w:p w:rsidR="00116F33" w:rsidRDefault="003F6DAE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Website update – Genny Fox/Nancy Tracy</w:t>
      </w:r>
    </w:p>
    <w:p w:rsidR="00116F33" w:rsidRDefault="003F6DAE">
      <w:pPr>
        <w:pStyle w:val="BodyA"/>
        <w:tabs>
          <w:tab w:val="left" w:pos="9360"/>
        </w:tabs>
        <w:ind w:right="270" w:firstLine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Membership-Bob </w:t>
      </w:r>
    </w:p>
    <w:p w:rsidR="00116F33" w:rsidRDefault="00116F33">
      <w:pPr>
        <w:pStyle w:val="BodyA"/>
        <w:tabs>
          <w:tab w:val="left" w:pos="9360"/>
        </w:tabs>
        <w:ind w:right="270"/>
        <w:rPr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Old Business-</w:t>
      </w:r>
    </w:p>
    <w:p w:rsidR="00CF19EF" w:rsidRDefault="00CF19EF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Cs/>
          <w:sz w:val="22"/>
          <w:szCs w:val="22"/>
        </w:rPr>
      </w:pPr>
    </w:p>
    <w:p w:rsidR="00116F33" w:rsidRPr="00CF19EF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Cs/>
          <w:sz w:val="22"/>
          <w:szCs w:val="22"/>
        </w:rPr>
      </w:pP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Membership Status Communications- Alex</w:t>
      </w:r>
    </w:p>
    <w:p w:rsidR="00116F33" w:rsidRDefault="00116F33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New Business –</w:t>
      </w: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   </w:t>
      </w:r>
    </w:p>
    <w:p w:rsidR="00116F33" w:rsidRPr="00CF19EF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Nonmember RIde Waivers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-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Jim Fitch</w:t>
      </w: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Napa Bile Sponsorships and Email Vote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-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Richard/Genny</w:t>
      </w: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 xml:space="preserve">Storage Unit Spring </w:t>
      </w:r>
      <w:r w:rsidR="00CF19EF" w:rsidRPr="00CF19EF">
        <w:rPr>
          <w:rStyle w:val="None"/>
          <w:rFonts w:ascii="Calibri" w:eastAsia="Calibri" w:hAnsi="Calibri" w:cs="Calibri"/>
          <w:bCs/>
          <w:sz w:val="22"/>
          <w:szCs w:val="22"/>
        </w:rPr>
        <w:t>C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leaning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-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Chris</w:t>
      </w: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   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Social Activities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-</w:t>
      </w:r>
      <w:r w:rsidRPr="00CF19EF">
        <w:rPr>
          <w:rStyle w:val="None"/>
          <w:rFonts w:ascii="Calibri" w:eastAsia="Calibri" w:hAnsi="Calibri" w:cs="Calibri"/>
          <w:bCs/>
          <w:sz w:val="22"/>
          <w:szCs w:val="22"/>
        </w:rPr>
        <w:t>Kelly</w:t>
      </w:r>
    </w:p>
    <w:p w:rsidR="00116F33" w:rsidRDefault="00116F33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Items for the floor </w:t>
      </w: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</w:p>
    <w:p w:rsidR="00116F33" w:rsidRDefault="00116F33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Calendar -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:rsidR="00CF19EF" w:rsidRDefault="00CF19EF">
      <w:pPr>
        <w:pStyle w:val="BodyA"/>
        <w:tabs>
          <w:tab w:val="left" w:pos="9360"/>
        </w:tabs>
        <w:ind w:left="360" w:right="270"/>
        <w:rPr>
          <w:rStyle w:val="None"/>
          <w:rFonts w:ascii="Calibri" w:eastAsia="Calibri" w:hAnsi="Calibri" w:cs="Calibri"/>
          <w:sz w:val="22"/>
          <w:szCs w:val="22"/>
        </w:rPr>
      </w:pPr>
      <w:bookmarkStart w:id="1" w:name="_Hlk479232993"/>
    </w:p>
    <w:p w:rsidR="00116F33" w:rsidRDefault="003F6DAE">
      <w:pPr>
        <w:pStyle w:val="BodyA"/>
        <w:tabs>
          <w:tab w:val="left" w:pos="9360"/>
        </w:tabs>
        <w:ind w:left="360" w:right="270"/>
        <w:rPr>
          <w:rStyle w:val="None"/>
          <w:rFonts w:ascii="Calibri" w:eastAsia="Calibri" w:hAnsi="Calibri" w:cs="Calibri"/>
          <w:sz w:val="22"/>
          <w:szCs w:val="22"/>
        </w:rPr>
      </w:pPr>
      <w:r w:rsidRPr="00CF19EF">
        <w:rPr>
          <w:rStyle w:val="None"/>
          <w:rFonts w:ascii="Calibri" w:eastAsia="Calibri" w:hAnsi="Calibri" w:cs="Calibri"/>
          <w:sz w:val="22"/>
          <w:szCs w:val="22"/>
        </w:rPr>
        <w:t>F</w:t>
      </w:r>
      <w:bookmarkStart w:id="2" w:name="_Hlk485728016"/>
      <w:bookmarkEnd w:id="1"/>
      <w:r w:rsidRPr="00CF19EF">
        <w:rPr>
          <w:rStyle w:val="None"/>
          <w:rFonts w:ascii="Calibri" w:eastAsia="Calibri" w:hAnsi="Calibri" w:cs="Calibri"/>
          <w:sz w:val="22"/>
          <w:szCs w:val="22"/>
        </w:rPr>
        <w:t>ull member meetings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–  Next meeting on April 9, 7:00 P.M,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Downtown Joes, 902 Main St, Napa. </w:t>
      </w:r>
    </w:p>
    <w:p w:rsidR="00116F33" w:rsidRDefault="003F6DAE">
      <w:pPr>
        <w:pStyle w:val="Default"/>
        <w:tabs>
          <w:tab w:val="left" w:pos="9360"/>
        </w:tabs>
        <w:ind w:left="360" w:right="270"/>
        <w:rPr>
          <w:rStyle w:val="None"/>
          <w:sz w:val="22"/>
          <w:szCs w:val="22"/>
        </w:rPr>
      </w:pPr>
      <w:r w:rsidRPr="00CF19EF">
        <w:rPr>
          <w:rStyle w:val="None"/>
          <w:sz w:val="22"/>
          <w:szCs w:val="22"/>
        </w:rPr>
        <w:t>Board meetings</w:t>
      </w:r>
      <w:r>
        <w:rPr>
          <w:rStyle w:val="None"/>
          <w:sz w:val="22"/>
          <w:szCs w:val="22"/>
        </w:rPr>
        <w:t>-Next meeting scheduled for Sunday, March 25th 7:00 PM, 210 S. Montgomery, Napa, CA.</w:t>
      </w:r>
      <w:bookmarkEnd w:id="2"/>
    </w:p>
    <w:p w:rsidR="00116F33" w:rsidRDefault="00116F33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116F33" w:rsidRDefault="003F6DAE">
      <w:pPr>
        <w:pStyle w:val="BodyA"/>
        <w:tabs>
          <w:tab w:val="left" w:pos="9360"/>
        </w:tabs>
        <w:ind w:right="27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Adjourn </w:t>
      </w:r>
    </w:p>
    <w:p w:rsidR="00116F33" w:rsidRDefault="00116F33">
      <w:pPr>
        <w:pStyle w:val="BodyA"/>
        <w:rPr>
          <w:rStyle w:val="None"/>
        </w:rPr>
      </w:pPr>
    </w:p>
    <w:p w:rsidR="00116F33" w:rsidRDefault="00116F33">
      <w:pPr>
        <w:pStyle w:val="BodyA"/>
      </w:pPr>
    </w:p>
    <w:sectPr w:rsidR="00116F33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AE" w:rsidRDefault="003F6DAE">
      <w:r>
        <w:separator/>
      </w:r>
    </w:p>
  </w:endnote>
  <w:endnote w:type="continuationSeparator" w:id="0">
    <w:p w:rsidR="003F6DAE" w:rsidRDefault="003F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33" w:rsidRDefault="00116F33">
    <w:pPr>
      <w:pStyle w:val="Footer"/>
      <w:rPr>
        <w:rFonts w:ascii="Calibri" w:eastAsia="Calibri" w:hAnsi="Calibri" w:cs="Calibri"/>
        <w:sz w:val="18"/>
        <w:szCs w:val="18"/>
      </w:rPr>
    </w:pPr>
  </w:p>
  <w:p w:rsidR="00116F33" w:rsidRDefault="003F6DAE">
    <w:pPr>
      <w:pStyle w:val="Foo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Eagle Cycling Club</w:t>
    </w:r>
  </w:p>
  <w:p w:rsidR="00116F33" w:rsidRDefault="003F6DAE">
    <w:pPr>
      <w:pStyle w:val="Foo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 California Nonprofit </w:t>
    </w:r>
    <w:r>
      <w:rPr>
        <w:rFonts w:ascii="Calibri" w:eastAsia="Calibri" w:hAnsi="Calibri" w:cs="Calibri"/>
        <w:sz w:val="18"/>
        <w:szCs w:val="18"/>
      </w:rPr>
      <w:t>Mutual Benefit Corporation</w:t>
    </w:r>
  </w:p>
  <w:p w:rsidR="00116F33" w:rsidRDefault="003F6DAE">
    <w:pPr>
      <w:pStyle w:val="Footer"/>
    </w:pPr>
    <w:r>
      <w:rPr>
        <w:rFonts w:ascii="Calibri" w:eastAsia="Calibri" w:hAnsi="Calibri" w:cs="Calibri"/>
        <w:sz w:val="18"/>
        <w:szCs w:val="18"/>
      </w:rPr>
      <w:t>3335 Solano Ave. Napa, CA 94558</w:t>
    </w:r>
    <w:r>
      <w:rPr>
        <w:rFonts w:ascii="Calibri" w:eastAsia="Calibri" w:hAnsi="Calibri" w:cs="Calibri"/>
        <w:sz w:val="18"/>
        <w:szCs w:val="18"/>
      </w:rPr>
      <w:tab/>
      <w:t xml:space="preserve">                    Page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F19EF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DATE \@ "dddd, MMMM d, y"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F19EF">
      <w:rPr>
        <w:rFonts w:ascii="Calibri" w:eastAsia="Calibri" w:hAnsi="Calibri" w:cs="Calibri"/>
        <w:noProof/>
        <w:sz w:val="18"/>
        <w:szCs w:val="18"/>
      </w:rPr>
      <w:t>Tuesday, March 6, 18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AE" w:rsidRDefault="003F6DAE">
      <w:r>
        <w:separator/>
      </w:r>
    </w:p>
  </w:footnote>
  <w:footnote w:type="continuationSeparator" w:id="0">
    <w:p w:rsidR="003F6DAE" w:rsidRDefault="003F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33" w:rsidRDefault="003F6DAE">
    <w:pPr>
      <w:pStyle w:val="Header"/>
    </w:pPr>
    <w:r>
      <w:rPr>
        <w:rFonts w:ascii="Calibri" w:eastAsia="Calibri" w:hAnsi="Calibri" w:cs="Calibri"/>
        <w:sz w:val="40"/>
        <w:szCs w:val="40"/>
      </w:rPr>
      <w:t xml:space="preserve">  </w:t>
    </w:r>
    <w:r>
      <w:rPr>
        <w:rFonts w:ascii="Calibri" w:eastAsia="Calibri" w:hAnsi="Calibri" w:cs="Calibri"/>
        <w:sz w:val="32"/>
        <w:szCs w:val="32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33"/>
    <w:rsid w:val="00116F33"/>
    <w:rsid w:val="003F6DAE"/>
    <w:rsid w:val="00C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4252"/>
  <w15:docId w15:val="{5BB7D012-3DE7-4136-B158-A0F7A0A6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00FF"/>
      <w:sz w:val="22"/>
      <w:szCs w:val="22"/>
      <w:u w:val="single" w:color="0000FF"/>
      <w:lang w:val="en-US"/>
    </w:rPr>
  </w:style>
  <w:style w:type="character" w:customStyle="1" w:styleId="Hyperlink10">
    <w:name w:val="Hyperlink.1.0"/>
    <w:rPr>
      <w:color w:val="0000FF"/>
      <w:sz w:val="22"/>
      <w:szCs w:val="22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A">
    <w:name w:val="Link A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aglecyclingclub.org/docs/Bylaws%2525202014-07-14.pdf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mc@y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lougee@comcast.ne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Genever Fox</dc:creator>
  <cp:lastModifiedBy>Genever Fox</cp:lastModifiedBy>
  <cp:revision>2</cp:revision>
  <dcterms:created xsi:type="dcterms:W3CDTF">2018-03-07T03:36:00Z</dcterms:created>
  <dcterms:modified xsi:type="dcterms:W3CDTF">2018-03-07T03:36:00Z</dcterms:modified>
</cp:coreProperties>
</file>